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43434"/>
          <w:spacing w:val="0"/>
          <w:sz w:val="28"/>
          <w:szCs w:val="28"/>
        </w:rPr>
      </w:pP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t>参加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财务</w:t>
      </w: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t>专题培训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班</w:t>
      </w: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t>报名回执表</w:t>
      </w:r>
    </w:p>
    <w:tbl>
      <w:tblPr>
        <w:tblStyle w:val="2"/>
        <w:tblW w:w="895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1450"/>
        <w:gridCol w:w="860"/>
        <w:gridCol w:w="750"/>
        <w:gridCol w:w="780"/>
        <w:gridCol w:w="1050"/>
        <w:gridCol w:w="880"/>
        <w:gridCol w:w="16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（盖章）</w:t>
            </w:r>
          </w:p>
        </w:tc>
        <w:tc>
          <w:tcPr>
            <w:tcW w:w="74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培训费用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会员500元  非会员800元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住宿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     不住宿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2" w:hRule="atLeast"/>
        </w:trPr>
        <w:tc>
          <w:tcPr>
            <w:tcW w:w="895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汇款方式：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6"/>
                <w:szCs w:val="36"/>
                <w:lang w:val="en-US" w:eastAsia="zh-CN"/>
              </w:rPr>
              <w:t>户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6"/>
                <w:szCs w:val="36"/>
                <w:lang w:val="en-US" w:eastAsia="zh-CN"/>
              </w:rPr>
              <w:t>名：安徽省电线电缆行业协会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6"/>
                <w:szCs w:val="36"/>
                <w:lang w:val="en-US" w:eastAsia="zh-CN"/>
              </w:rPr>
              <w:t>开户行：工商银行合肥庐东支行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36"/>
                <w:szCs w:val="36"/>
                <w:lang w:val="en-US" w:eastAsia="zh-CN"/>
              </w:rPr>
              <w:t>账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6"/>
                <w:szCs w:val="36"/>
                <w:lang w:val="en-US" w:eastAsia="zh-CN"/>
              </w:rPr>
              <w:t>号：1302010819200023351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46" w:firstLineChars="21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ZDAxNWY0NjRlOTFkYjMwNzBkNjJlZjRhNjVhMWQifQ=="/>
  </w:docVars>
  <w:rsids>
    <w:rsidRoot w:val="75F14055"/>
    <w:rsid w:val="75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2024-04-17T02:11:00Z</dcterms:created>
  <dc:creator>余梦～池州青企协13305669555</dc:creator>
  <cp:lastModifiedBy>余梦～池州青企协13305669555</cp:lastModifiedBy>
  <dcterms:modified xsi:type="dcterms:W3CDTF">2024-04-17T02:11:25Z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E98A8A8004F94393B87837798F7F113C_11</vt:lpwstr>
  </property>
</Properties>
</file>